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5E6" w:rsidRDefault="00D565E6" w:rsidP="00D565E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D565E6" w:rsidRDefault="00D565E6" w:rsidP="00D565E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УСТЮЖАНИНСКОГО  СЕЛЬСОВЕТА</w:t>
      </w:r>
    </w:p>
    <w:p w:rsidR="00D565E6" w:rsidRDefault="00D565E6" w:rsidP="00D565E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ОРДЫНСКОГО РАЙОНА  НОВОСИБИРСКОЙ ОБЛАСТИ</w:t>
      </w:r>
    </w:p>
    <w:p w:rsidR="00D565E6" w:rsidRDefault="00D565E6" w:rsidP="00D565E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(пятый созыв)</w:t>
      </w:r>
    </w:p>
    <w:p w:rsidR="00D565E6" w:rsidRDefault="00D565E6" w:rsidP="00D565E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565E6" w:rsidRDefault="00D565E6" w:rsidP="00D565E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D565E6" w:rsidRDefault="00D565E6" w:rsidP="00D565E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 девятнадцатая  сессия)</w:t>
      </w:r>
    </w:p>
    <w:p w:rsidR="00D565E6" w:rsidRDefault="00D565E6" w:rsidP="00D565E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565E6" w:rsidRDefault="009A5DF7" w:rsidP="00D565E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15.08.</w:t>
      </w:r>
      <w:r w:rsidR="00D565E6">
        <w:rPr>
          <w:rFonts w:ascii="Times New Roman" w:hAnsi="Times New Roman" w:cs="Times New Roman"/>
          <w:sz w:val="28"/>
          <w:szCs w:val="28"/>
        </w:rPr>
        <w:t xml:space="preserve"> 2017 г.                             д. Устюжанино                         №  </w:t>
      </w:r>
      <w:r>
        <w:rPr>
          <w:rFonts w:ascii="Times New Roman" w:hAnsi="Times New Roman" w:cs="Times New Roman"/>
          <w:sz w:val="28"/>
          <w:szCs w:val="28"/>
        </w:rPr>
        <w:t>87</w:t>
      </w:r>
    </w:p>
    <w:p w:rsidR="00D565E6" w:rsidRPr="005E55A1" w:rsidRDefault="00D565E6" w:rsidP="00D565E6">
      <w:pPr>
        <w:rPr>
          <w:b/>
        </w:rPr>
      </w:pPr>
    </w:p>
    <w:p w:rsidR="00D565E6" w:rsidRDefault="00D565E6" w:rsidP="00D565E6">
      <w:pPr>
        <w:shd w:val="clear" w:color="auto" w:fill="FFFFFF"/>
        <w:tabs>
          <w:tab w:val="left" w:pos="708"/>
        </w:tabs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kern w:val="28"/>
          <w:sz w:val="32"/>
          <w:szCs w:val="32"/>
        </w:rPr>
      </w:pPr>
    </w:p>
    <w:p w:rsidR="00D565E6" w:rsidRDefault="00D565E6" w:rsidP="00D565E6">
      <w:pPr>
        <w:shd w:val="clear" w:color="auto" w:fill="FFFFFF"/>
        <w:tabs>
          <w:tab w:val="left" w:pos="708"/>
        </w:tabs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kern w:val="28"/>
          <w:sz w:val="32"/>
          <w:szCs w:val="32"/>
        </w:rPr>
      </w:pPr>
    </w:p>
    <w:p w:rsidR="00F8161E" w:rsidRPr="00F564B3" w:rsidRDefault="00D565E6" w:rsidP="00F8161E">
      <w:pPr>
        <w:pStyle w:val="a3"/>
      </w:pPr>
      <w:r w:rsidRPr="005E55A1">
        <w:rPr>
          <w:rFonts w:ascii="Times New Roman" w:eastAsia="Times New Roman" w:hAnsi="Times New Roman" w:cs="Times New Roman"/>
          <w:color w:val="000000"/>
          <w:sz w:val="28"/>
          <w:szCs w:val="28"/>
        </w:rPr>
        <w:t>Об отмене решени</w:t>
      </w:r>
      <w:r w:rsidR="00BA7CCD" w:rsidRPr="005E55A1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5E55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4</w:t>
      </w:r>
      <w:r w:rsidR="00F8161E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5E55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сессии Совета депутатов Устюжанинского сельсовета  №</w:t>
      </w:r>
      <w:r w:rsidR="00F8161E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Pr="005E55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</w:t>
      </w:r>
      <w:r w:rsidR="00F8161E">
        <w:rPr>
          <w:rFonts w:ascii="Times New Roman" w:eastAsia="Times New Roman" w:hAnsi="Times New Roman" w:cs="Times New Roman"/>
          <w:color w:val="000000"/>
          <w:sz w:val="28"/>
          <w:szCs w:val="28"/>
        </w:rPr>
        <w:t>12</w:t>
      </w:r>
      <w:r w:rsidRPr="005E55A1">
        <w:rPr>
          <w:rFonts w:ascii="Times New Roman" w:eastAsia="Times New Roman" w:hAnsi="Times New Roman" w:cs="Times New Roman"/>
          <w:color w:val="000000"/>
          <w:sz w:val="28"/>
          <w:szCs w:val="28"/>
        </w:rPr>
        <w:t>.0</w:t>
      </w:r>
      <w:r w:rsidR="00F8161E"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 w:rsidRPr="005E55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.2015г. </w:t>
      </w:r>
      <w:r w:rsidR="00F8161E" w:rsidRPr="00F8161E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F8161E" w:rsidRPr="00F8161E">
        <w:rPr>
          <w:rFonts w:ascii="Times New Roman" w:hAnsi="Times New Roman" w:cs="Times New Roman"/>
          <w:sz w:val="28"/>
          <w:szCs w:val="28"/>
        </w:rPr>
        <w:t>Об утверждении коэффициентов, применяемых при расчете  арендной платы за использование земельных участков на территории Устюжанинского сельсовета Ордынского района Новосибирской области, государственная собственность на которые не разграничена»</w:t>
      </w:r>
    </w:p>
    <w:p w:rsidR="00D565E6" w:rsidRPr="005E55A1" w:rsidRDefault="00D565E6" w:rsidP="00D565E6">
      <w:pPr>
        <w:shd w:val="clear" w:color="auto" w:fill="FFFFFF"/>
        <w:adjustRightInd w:val="0"/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41CEF" w:rsidRPr="005E55A1" w:rsidRDefault="00A41CEF" w:rsidP="00A41CE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E55A1">
        <w:rPr>
          <w:rFonts w:ascii="Times New Roman" w:hAnsi="Times New Roman" w:cs="Times New Roman"/>
          <w:b w:val="0"/>
          <w:sz w:val="28"/>
          <w:szCs w:val="28"/>
        </w:rPr>
        <w:t xml:space="preserve">В целях приведения  нормативных правовых актов администрации Устюжанинского сельсовета Ордынского района Новосибирской области в соответствии с действующим законодательством,  на основании протеста прокуратуры от </w:t>
      </w:r>
      <w:r w:rsidRPr="005E55A1">
        <w:rPr>
          <w:rFonts w:ascii="Times New Roman" w:hAnsi="Times New Roman" w:cs="Times New Roman"/>
          <w:b w:val="0"/>
          <w:color w:val="000000"/>
          <w:sz w:val="28"/>
          <w:szCs w:val="28"/>
        </w:rPr>
        <w:t>16.06.2017г. №1-673в-2016</w:t>
      </w:r>
      <w:r w:rsidRPr="005E55A1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5E55A1">
        <w:rPr>
          <w:rFonts w:ascii="Times New Roman" w:hAnsi="Times New Roman" w:cs="Times New Roman"/>
          <w:b w:val="0"/>
          <w:sz w:val="28"/>
          <w:szCs w:val="28"/>
        </w:rPr>
        <w:t>руководствуясь Уставом  Устюжанинского сельсовета,</w:t>
      </w:r>
      <w:r w:rsidR="00BA7CCD" w:rsidRPr="005E55A1">
        <w:rPr>
          <w:rFonts w:ascii="Times New Roman" w:hAnsi="Times New Roman" w:cs="Times New Roman"/>
          <w:b w:val="0"/>
          <w:sz w:val="28"/>
          <w:szCs w:val="28"/>
        </w:rPr>
        <w:t xml:space="preserve"> Совет депутатов Устюжанинского сельсовета</w:t>
      </w:r>
    </w:p>
    <w:p w:rsidR="005E55A1" w:rsidRPr="005E55A1" w:rsidRDefault="00BA7CCD" w:rsidP="00BA7CCD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5E55A1">
        <w:rPr>
          <w:rFonts w:ascii="Times New Roman" w:hAnsi="Times New Roman" w:cs="Times New Roman"/>
          <w:b w:val="0"/>
          <w:sz w:val="28"/>
          <w:szCs w:val="28"/>
        </w:rPr>
        <w:t xml:space="preserve">    РЕШИЛ:</w:t>
      </w:r>
    </w:p>
    <w:p w:rsidR="00F8161E" w:rsidRPr="00F564B3" w:rsidRDefault="005E55A1" w:rsidP="00F8161E">
      <w:pPr>
        <w:pStyle w:val="a3"/>
        <w:numPr>
          <w:ilvl w:val="0"/>
          <w:numId w:val="2"/>
        </w:numPr>
      </w:pPr>
      <w:r w:rsidRPr="00F8161E">
        <w:rPr>
          <w:rFonts w:ascii="Times New Roman" w:hAnsi="Times New Roman" w:cs="Times New Roman"/>
          <w:sz w:val="28"/>
          <w:szCs w:val="28"/>
        </w:rPr>
        <w:t xml:space="preserve">Отменить решение № </w:t>
      </w:r>
      <w:r w:rsidR="00F8161E" w:rsidRPr="00F8161E">
        <w:rPr>
          <w:rFonts w:ascii="Times New Roman" w:hAnsi="Times New Roman" w:cs="Times New Roman"/>
          <w:sz w:val="28"/>
          <w:szCs w:val="28"/>
        </w:rPr>
        <w:t>6</w:t>
      </w:r>
      <w:r w:rsidRPr="00F8161E">
        <w:rPr>
          <w:rFonts w:ascii="Times New Roman" w:hAnsi="Times New Roman" w:cs="Times New Roman"/>
          <w:sz w:val="28"/>
          <w:szCs w:val="28"/>
        </w:rPr>
        <w:t xml:space="preserve"> от </w:t>
      </w:r>
      <w:r w:rsidR="00F8161E" w:rsidRPr="00F8161E">
        <w:rPr>
          <w:rFonts w:ascii="Times New Roman" w:hAnsi="Times New Roman" w:cs="Times New Roman"/>
          <w:sz w:val="28"/>
          <w:szCs w:val="28"/>
        </w:rPr>
        <w:t>12</w:t>
      </w:r>
      <w:r w:rsidRPr="00F8161E">
        <w:rPr>
          <w:rFonts w:ascii="Times New Roman" w:hAnsi="Times New Roman" w:cs="Times New Roman"/>
          <w:sz w:val="28"/>
          <w:szCs w:val="28"/>
        </w:rPr>
        <w:t>.0</w:t>
      </w:r>
      <w:r w:rsidR="00F8161E" w:rsidRPr="00F8161E">
        <w:rPr>
          <w:rFonts w:ascii="Times New Roman" w:hAnsi="Times New Roman" w:cs="Times New Roman"/>
          <w:sz w:val="28"/>
          <w:szCs w:val="28"/>
        </w:rPr>
        <w:t>8</w:t>
      </w:r>
      <w:r w:rsidRPr="00F8161E">
        <w:rPr>
          <w:rFonts w:ascii="Times New Roman" w:hAnsi="Times New Roman" w:cs="Times New Roman"/>
          <w:sz w:val="28"/>
          <w:szCs w:val="28"/>
        </w:rPr>
        <w:t>.2015г.  4</w:t>
      </w:r>
      <w:r w:rsidR="00F8161E" w:rsidRPr="00F8161E">
        <w:rPr>
          <w:rFonts w:ascii="Times New Roman" w:hAnsi="Times New Roman" w:cs="Times New Roman"/>
          <w:sz w:val="28"/>
          <w:szCs w:val="28"/>
        </w:rPr>
        <w:t>4</w:t>
      </w:r>
      <w:r w:rsidRPr="00F8161E">
        <w:rPr>
          <w:rFonts w:ascii="Times New Roman" w:hAnsi="Times New Roman" w:cs="Times New Roman"/>
          <w:sz w:val="28"/>
          <w:szCs w:val="28"/>
        </w:rPr>
        <w:t xml:space="preserve"> сессии Совета депутатов  Устюжанинского сельсовета </w:t>
      </w:r>
      <w:r w:rsidR="00F8161E" w:rsidRPr="00F8161E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F8161E" w:rsidRPr="00F8161E">
        <w:rPr>
          <w:rFonts w:ascii="Times New Roman" w:hAnsi="Times New Roman" w:cs="Times New Roman"/>
          <w:sz w:val="28"/>
          <w:szCs w:val="28"/>
        </w:rPr>
        <w:t>Об утверждении коэффициентов, применяемых при расчете  арендной платы за использование земельных участков на территории Устюжанинского сельсовета Ордынского района Новосибирской области, государственная собственность на которые не разграничена»</w:t>
      </w:r>
    </w:p>
    <w:p w:rsidR="005E55A1" w:rsidRPr="00F8161E" w:rsidRDefault="005E55A1" w:rsidP="00F8161E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 w:rsidRPr="00F8161E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5E55A1" w:rsidRPr="005E55A1" w:rsidRDefault="005E55A1" w:rsidP="00F8161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5E55A1">
        <w:rPr>
          <w:rFonts w:ascii="Times New Roman" w:hAnsi="Times New Roman" w:cs="Times New Roman"/>
          <w:sz w:val="28"/>
          <w:szCs w:val="28"/>
        </w:rPr>
        <w:t>Опубликовать настоящее решение  в периодическом печатном издании Устюжанинского сельсовета «</w:t>
      </w:r>
      <w:proofErr w:type="spellStart"/>
      <w:r w:rsidRPr="005E55A1">
        <w:rPr>
          <w:rFonts w:ascii="Times New Roman" w:hAnsi="Times New Roman" w:cs="Times New Roman"/>
          <w:sz w:val="28"/>
          <w:szCs w:val="28"/>
        </w:rPr>
        <w:t>Устюжанинский</w:t>
      </w:r>
      <w:proofErr w:type="spellEnd"/>
      <w:r w:rsidRPr="005E55A1">
        <w:rPr>
          <w:rFonts w:ascii="Times New Roman" w:hAnsi="Times New Roman" w:cs="Times New Roman"/>
          <w:sz w:val="28"/>
          <w:szCs w:val="28"/>
        </w:rPr>
        <w:t xml:space="preserve"> вестник» и на сайте администрации Устюжанинского сельсовета.</w:t>
      </w:r>
    </w:p>
    <w:tbl>
      <w:tblPr>
        <w:tblW w:w="0" w:type="auto"/>
        <w:tblLook w:val="04A0"/>
      </w:tblPr>
      <w:tblGrid>
        <w:gridCol w:w="4785"/>
        <w:gridCol w:w="4786"/>
      </w:tblGrid>
      <w:tr w:rsidR="005E55A1" w:rsidRPr="005E55A1" w:rsidTr="00656000">
        <w:tc>
          <w:tcPr>
            <w:tcW w:w="4785" w:type="dxa"/>
          </w:tcPr>
          <w:p w:rsidR="005E55A1" w:rsidRPr="005E55A1" w:rsidRDefault="005E55A1" w:rsidP="0065600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5E55A1" w:rsidRPr="005E55A1" w:rsidRDefault="005E55A1" w:rsidP="0065600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E55A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Председатель Совета депутатов Устюжанинского сельсовета Ордынского района Новосибирской области </w:t>
            </w:r>
          </w:p>
          <w:p w:rsidR="005E55A1" w:rsidRPr="005E55A1" w:rsidRDefault="005E55A1" w:rsidP="0065600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E55A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_____________  Н.Л. </w:t>
            </w:r>
            <w:proofErr w:type="spellStart"/>
            <w:r w:rsidRPr="005E55A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Пелюшенко</w:t>
            </w:r>
            <w:proofErr w:type="spellEnd"/>
          </w:p>
        </w:tc>
        <w:tc>
          <w:tcPr>
            <w:tcW w:w="4786" w:type="dxa"/>
          </w:tcPr>
          <w:p w:rsidR="005E55A1" w:rsidRPr="005E55A1" w:rsidRDefault="005E55A1" w:rsidP="0065600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5E55A1" w:rsidRPr="005E55A1" w:rsidRDefault="005E55A1" w:rsidP="0065600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E55A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Глава Устюжанинского сельсовета Ордынского района</w:t>
            </w:r>
          </w:p>
          <w:p w:rsidR="005E55A1" w:rsidRPr="005E55A1" w:rsidRDefault="005E55A1" w:rsidP="0065600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E55A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Новосибирской области </w:t>
            </w:r>
          </w:p>
          <w:p w:rsidR="005E55A1" w:rsidRPr="005E55A1" w:rsidRDefault="005E55A1" w:rsidP="0065600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5E55A1" w:rsidRPr="005E55A1" w:rsidRDefault="005E55A1" w:rsidP="0065600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E55A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_________________ К.Д. </w:t>
            </w:r>
            <w:proofErr w:type="spellStart"/>
            <w:r w:rsidRPr="005E55A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Козляев</w:t>
            </w:r>
            <w:proofErr w:type="spellEnd"/>
          </w:p>
          <w:p w:rsidR="005E55A1" w:rsidRPr="005E55A1" w:rsidRDefault="005E55A1" w:rsidP="0065600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BA7CCD" w:rsidRPr="005E55A1" w:rsidRDefault="00BA7CCD" w:rsidP="005E55A1"/>
    <w:sectPr w:rsidR="00BA7CCD" w:rsidRPr="005E55A1" w:rsidSect="00D87B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DE622D"/>
    <w:multiLevelType w:val="hybridMultilevel"/>
    <w:tmpl w:val="3C0AC4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F20168"/>
    <w:multiLevelType w:val="hybridMultilevel"/>
    <w:tmpl w:val="F796CCDE"/>
    <w:lvl w:ilvl="0" w:tplc="0B3ECC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D565E6"/>
    <w:rsid w:val="00214865"/>
    <w:rsid w:val="005E55A1"/>
    <w:rsid w:val="006A257B"/>
    <w:rsid w:val="006D0763"/>
    <w:rsid w:val="009A0BF3"/>
    <w:rsid w:val="009A5DF7"/>
    <w:rsid w:val="00A41CEF"/>
    <w:rsid w:val="00BA7CCD"/>
    <w:rsid w:val="00CB2D46"/>
    <w:rsid w:val="00D565E6"/>
    <w:rsid w:val="00D87B2E"/>
    <w:rsid w:val="00ED5916"/>
    <w:rsid w:val="00F816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5E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565E6"/>
    <w:pPr>
      <w:spacing w:after="0" w:line="240" w:lineRule="auto"/>
    </w:pPr>
    <w:rPr>
      <w:rFonts w:eastAsiaTheme="minorEastAsia"/>
      <w:lang w:eastAsia="ru-RU"/>
    </w:rPr>
  </w:style>
  <w:style w:type="character" w:styleId="a4">
    <w:name w:val="Hyperlink"/>
    <w:basedOn w:val="a0"/>
    <w:uiPriority w:val="99"/>
    <w:semiHidden/>
    <w:unhideWhenUsed/>
    <w:rsid w:val="00D565E6"/>
    <w:rPr>
      <w:color w:val="0000FF"/>
      <w:u w:val="single"/>
    </w:rPr>
  </w:style>
  <w:style w:type="paragraph" w:customStyle="1" w:styleId="ConsPlusTitle">
    <w:name w:val="ConsPlusTitle"/>
    <w:rsid w:val="00A41CEF"/>
    <w:pPr>
      <w:widowControl w:val="0"/>
      <w:autoSpaceDE w:val="0"/>
      <w:autoSpaceDN w:val="0"/>
      <w:spacing w:after="0" w:line="240" w:lineRule="auto"/>
      <w:jc w:val="both"/>
    </w:pPr>
    <w:rPr>
      <w:rFonts w:ascii="Calibri" w:eastAsia="Times New Roman" w:hAnsi="Calibri" w:cs="Calibri"/>
      <w:b/>
      <w:szCs w:val="20"/>
      <w:lang w:eastAsia="ru-RU"/>
    </w:rPr>
  </w:style>
  <w:style w:type="paragraph" w:styleId="a5">
    <w:name w:val="List Paragraph"/>
    <w:basedOn w:val="a"/>
    <w:uiPriority w:val="34"/>
    <w:qFormat/>
    <w:rsid w:val="005E55A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654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4</cp:revision>
  <cp:lastPrinted>2017-08-01T07:23:00Z</cp:lastPrinted>
  <dcterms:created xsi:type="dcterms:W3CDTF">2017-08-01T07:26:00Z</dcterms:created>
  <dcterms:modified xsi:type="dcterms:W3CDTF">2017-08-16T04:10:00Z</dcterms:modified>
</cp:coreProperties>
</file>